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3" w:rsidRPr="00512154" w:rsidRDefault="005711A7">
      <w:pPr>
        <w:spacing w:after="206"/>
        <w:jc w:val="center"/>
        <w:rPr>
          <w:sz w:val="24"/>
          <w:szCs w:val="24"/>
        </w:rPr>
      </w:pPr>
      <w:r w:rsidRPr="0051215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объеме недопоставленной электроэнергии в результате </w:t>
      </w:r>
      <w:r w:rsidR="00635CF2" w:rsidRPr="00571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11A7">
        <w:rPr>
          <w:rFonts w:ascii="Times New Roman" w:eastAsia="Times New Roman" w:hAnsi="Times New Roman" w:cs="Times New Roman"/>
          <w:sz w:val="28"/>
          <w:szCs w:val="28"/>
        </w:rPr>
        <w:t>варийных отключений электрической энергии</w:t>
      </w:r>
    </w:p>
    <w:tbl>
      <w:tblPr>
        <w:tblStyle w:val="TableGrid"/>
        <w:tblW w:w="10204" w:type="dxa"/>
        <w:tblInd w:w="-423" w:type="dxa"/>
        <w:tblCellMar>
          <w:top w:w="35" w:type="dxa"/>
          <w:left w:w="107" w:type="dxa"/>
          <w:bottom w:w="0" w:type="dxa"/>
          <w:right w:w="136" w:type="dxa"/>
        </w:tblCellMar>
        <w:tblLook w:val="04A0" w:firstRow="1" w:lastRow="0" w:firstColumn="1" w:lastColumn="0" w:noHBand="0" w:noVBand="1"/>
      </w:tblPr>
      <w:tblGrid>
        <w:gridCol w:w="4085"/>
        <w:gridCol w:w="1404"/>
        <w:gridCol w:w="1597"/>
        <w:gridCol w:w="1417"/>
        <w:gridCol w:w="851"/>
        <w:gridCol w:w="850"/>
      </w:tblGrid>
      <w:tr w:rsidR="00823DB3" w:rsidRPr="00512154" w:rsidTr="00512154">
        <w:trPr>
          <w:trHeight w:val="98"/>
        </w:trPr>
        <w:tc>
          <w:tcPr>
            <w:tcW w:w="85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3DB3" w:rsidRPr="00512154" w:rsidRDefault="00823D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823D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3DB3" w:rsidRPr="00512154" w:rsidRDefault="00823DB3">
            <w:pPr>
              <w:rPr>
                <w:sz w:val="28"/>
                <w:szCs w:val="28"/>
              </w:rPr>
            </w:pPr>
          </w:p>
        </w:tc>
      </w:tr>
      <w:tr w:rsidR="00823DB3" w:rsidRPr="00512154" w:rsidTr="00512154">
        <w:trPr>
          <w:trHeight w:val="55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711A7">
            <w:pPr>
              <w:spacing w:after="0"/>
              <w:jc w:val="center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Сводные данные об аварийных отключениях, по итогам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711A7">
            <w:pPr>
              <w:spacing w:after="0"/>
              <w:ind w:left="47"/>
              <w:jc w:val="center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823DB3" w:rsidRPr="00512154" w:rsidRDefault="00635CF2">
            <w:pPr>
              <w:spacing w:after="0"/>
              <w:ind w:left="33"/>
              <w:jc w:val="center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711A7"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711A7">
            <w:pPr>
              <w:spacing w:after="0"/>
              <w:ind w:left="47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823DB3" w:rsidRPr="00512154" w:rsidRDefault="00635CF2">
            <w:pPr>
              <w:spacing w:after="0"/>
              <w:ind w:left="40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711A7"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711A7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З квартал</w:t>
            </w:r>
          </w:p>
          <w:p w:rsidR="00823DB3" w:rsidRPr="00512154" w:rsidRDefault="00512154">
            <w:pPr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711A7"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635CF2">
            <w:pPr>
              <w:spacing w:after="0"/>
              <w:ind w:left="210"/>
              <w:jc w:val="center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5711A7"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823DB3" w:rsidRPr="00512154" w:rsidRDefault="00635CF2">
            <w:pPr>
              <w:spacing w:after="0"/>
              <w:ind w:left="39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711A7"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3DB3" w:rsidRPr="00512154" w:rsidTr="00512154">
        <w:trPr>
          <w:trHeight w:val="55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711A7" w:rsidP="00635CF2">
            <w:pPr>
              <w:spacing w:after="0"/>
              <w:ind w:right="616"/>
              <w:jc w:val="both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технологических на</w:t>
            </w:r>
            <w:r w:rsidR="00635CF2"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ушений, </w:t>
            </w:r>
            <w:proofErr w:type="spellStart"/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12154" w:rsidP="00512154">
            <w:pPr>
              <w:jc w:val="center"/>
              <w:rPr>
                <w:sz w:val="24"/>
                <w:szCs w:val="24"/>
              </w:rPr>
            </w:pPr>
            <w:r w:rsidRPr="00512154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12154" w:rsidP="0051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12154" w:rsidP="00512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823DB3">
            <w:pPr>
              <w:rPr>
                <w:sz w:val="24"/>
                <w:szCs w:val="24"/>
              </w:rPr>
            </w:pPr>
          </w:p>
        </w:tc>
      </w:tr>
      <w:tr w:rsidR="00635CF2" w:rsidRPr="00512154" w:rsidTr="00512154">
        <w:trPr>
          <w:trHeight w:val="56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CF2" w:rsidRPr="00512154" w:rsidRDefault="00635CF2">
            <w:pPr>
              <w:spacing w:after="0"/>
              <w:ind w:right="523"/>
              <w:jc w:val="both"/>
              <w:rPr>
                <w:sz w:val="24"/>
                <w:szCs w:val="24"/>
              </w:rPr>
            </w:pPr>
            <w:proofErr w:type="spellStart"/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Недоотпуск</w:t>
            </w:r>
            <w:proofErr w:type="spellEnd"/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электроэнергии, тыс. квтч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CF2" w:rsidRPr="00512154" w:rsidRDefault="00512154" w:rsidP="00512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CF2" w:rsidRPr="00512154" w:rsidRDefault="00512154" w:rsidP="00512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CF2" w:rsidRPr="00512154" w:rsidRDefault="00512154" w:rsidP="00512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CF2" w:rsidRPr="00512154" w:rsidRDefault="00635CF2">
            <w:pPr>
              <w:rPr>
                <w:sz w:val="24"/>
                <w:szCs w:val="24"/>
              </w:rPr>
            </w:pPr>
          </w:p>
        </w:tc>
      </w:tr>
    </w:tbl>
    <w:p w:rsidR="00027489" w:rsidRPr="00512154" w:rsidRDefault="00027489" w:rsidP="00027489">
      <w:pPr>
        <w:tabs>
          <w:tab w:val="center" w:pos="5016"/>
          <w:tab w:val="right" w:pos="929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7489" w:rsidRPr="00512154" w:rsidRDefault="00027489" w:rsidP="00027489">
      <w:pPr>
        <w:tabs>
          <w:tab w:val="center" w:pos="5016"/>
          <w:tab w:val="right" w:pos="9299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3DB3" w:rsidRDefault="005711A7" w:rsidP="00027489">
      <w:pPr>
        <w:tabs>
          <w:tab w:val="center" w:pos="5016"/>
          <w:tab w:val="right" w:pos="9299"/>
        </w:tabs>
        <w:spacing w:after="4765"/>
        <w:ind w:left="-567"/>
      </w:pPr>
      <w:r w:rsidRPr="00512154">
        <w:rPr>
          <w:rFonts w:ascii="Times New Roman" w:eastAsia="Times New Roman" w:hAnsi="Times New Roman" w:cs="Times New Roman"/>
          <w:sz w:val="28"/>
          <w:szCs w:val="28"/>
        </w:rPr>
        <w:t>Главный энергетик</w:t>
      </w:r>
      <w:r w:rsidRPr="00512154">
        <w:rPr>
          <w:rFonts w:ascii="Times New Roman" w:eastAsia="Times New Roman" w:hAnsi="Times New Roman" w:cs="Times New Roman"/>
          <w:sz w:val="28"/>
          <w:szCs w:val="28"/>
        </w:rPr>
        <w:tab/>
      </w:r>
      <w:r w:rsidRPr="00512154">
        <w:rPr>
          <w:rFonts w:ascii="Times New Roman" w:eastAsia="Times New Roman" w:hAnsi="Times New Roman" w:cs="Times New Roman"/>
          <w:sz w:val="28"/>
          <w:szCs w:val="28"/>
        </w:rPr>
        <w:tab/>
        <w:t>ИМ. Балаки</w:t>
      </w:r>
      <w:r>
        <w:rPr>
          <w:rFonts w:ascii="Times New Roman" w:eastAsia="Times New Roman" w:hAnsi="Times New Roman" w:cs="Times New Roman"/>
          <w:sz w:val="28"/>
        </w:rPr>
        <w:t>н</w:t>
      </w:r>
    </w:p>
    <w:p w:rsidR="00823DB3" w:rsidRDefault="005711A7">
      <w:pPr>
        <w:spacing w:after="1032"/>
        <w:ind w:left="7995"/>
      </w:pPr>
      <w:r>
        <w:rPr>
          <w:noProof/>
        </w:rPr>
        <w:drawing>
          <wp:inline distT="0" distB="0" distL="0" distR="0">
            <wp:extent cx="4549" cy="618699"/>
            <wp:effectExtent l="0" t="0" r="0" b="0"/>
            <wp:docPr id="717" name="Picture 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9" cy="61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3DB3" w:rsidRDefault="005711A7">
      <w:pPr>
        <w:spacing w:after="1032"/>
        <w:ind w:left="7995"/>
      </w:pPr>
      <w:r>
        <w:rPr>
          <w:noProof/>
        </w:rPr>
        <w:drawing>
          <wp:inline distT="0" distB="0" distL="0" distR="0">
            <wp:extent cx="4549" cy="327547"/>
            <wp:effectExtent l="0" t="0" r="0" b="0"/>
            <wp:docPr id="718" name="Picture 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Picture 7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" cy="32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DB3" w:rsidRDefault="005711A7">
      <w:pPr>
        <w:spacing w:after="0"/>
        <w:ind w:left="7995"/>
      </w:pPr>
      <w:r>
        <w:rPr>
          <w:noProof/>
        </w:rPr>
        <w:drawing>
          <wp:inline distT="0" distB="0" distL="0" distR="0">
            <wp:extent cx="4549" cy="582305"/>
            <wp:effectExtent l="0" t="0" r="0" b="0"/>
            <wp:docPr id="719" name="Picture 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Picture 7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" cy="58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DB3">
      <w:pgSz w:w="11850" w:h="16750"/>
      <w:pgMar w:top="1440" w:right="1003" w:bottom="1189" w:left="1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B3"/>
    <w:rsid w:val="00027489"/>
    <w:rsid w:val="00512154"/>
    <w:rsid w:val="005711A7"/>
    <w:rsid w:val="00635CF2"/>
    <w:rsid w:val="008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D53F"/>
  <w15:docId w15:val="{D2D74061-A493-4F9B-853C-7883FA4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Шишкина Татьяна Николаевна</cp:lastModifiedBy>
  <cp:revision>5</cp:revision>
  <dcterms:created xsi:type="dcterms:W3CDTF">2022-10-17T03:40:00Z</dcterms:created>
  <dcterms:modified xsi:type="dcterms:W3CDTF">2022-10-17T03:57:00Z</dcterms:modified>
</cp:coreProperties>
</file>